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C57BD9">
        <w:rPr>
          <w:rFonts w:ascii="Sylfaen" w:eastAsia="Calibri" w:hAnsi="Sylfaen"/>
          <w:b/>
          <w:lang w:val="hy-AM"/>
        </w:rPr>
        <w:t>May</w:t>
      </w:r>
      <w:r w:rsidR="002868B2">
        <w:rPr>
          <w:rFonts w:ascii="Sylfaen" w:eastAsia="Calibri" w:hAnsi="Sylfaen"/>
          <w:b/>
        </w:rPr>
        <w:t xml:space="preserve"> 2</w:t>
      </w:r>
      <w:r w:rsidR="00F94F80">
        <w:rPr>
          <w:rFonts w:ascii="Sylfaen" w:eastAsia="Calibri" w:hAnsi="Sylfaen"/>
          <w:b/>
        </w:rPr>
        <w:t>9</w:t>
      </w:r>
      <w:r w:rsidRPr="00702CDE">
        <w:rPr>
          <w:rFonts w:ascii="Sylfaen" w:eastAsia="Calibri" w:hAnsi="Sylfaen"/>
          <w:b/>
        </w:rPr>
        <w:t>, 201</w:t>
      </w:r>
      <w:r w:rsidR="00F94F80">
        <w:rPr>
          <w:rFonts w:ascii="Sylfaen" w:eastAsia="Calibri" w:hAnsi="Sylfaen"/>
          <w:b/>
        </w:rPr>
        <w:t>9</w:t>
      </w:r>
      <w:r w:rsidRPr="00702CDE">
        <w:rPr>
          <w:rFonts w:ascii="Sylfaen" w:eastAsia="Calibri" w:hAnsi="Sylfaen"/>
          <w:b/>
        </w:rPr>
        <w:t xml:space="preserve">  and is published according to the Article 27 of the Law of the Republic of Armenia "On Procurements".</w:t>
      </w:r>
    </w:p>
    <w:p w:rsidR="00C55D33" w:rsidRPr="00EE6EF1"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EE6EF1" w:rsidRPr="00EE6EF1">
        <w:rPr>
          <w:rFonts w:ascii="Sylfaen" w:hAnsi="Sylfaen"/>
          <w:b/>
        </w:rPr>
        <w:t>ABH</w:t>
      </w:r>
      <w:r w:rsidR="002868B2">
        <w:rPr>
          <w:rFonts w:ascii="Sylfaen" w:hAnsi="Sylfaen"/>
          <w:b/>
        </w:rPr>
        <w:t>KT</w:t>
      </w:r>
      <w:r w:rsidR="00EE6EF1" w:rsidRPr="00EE6EF1">
        <w:rPr>
          <w:rFonts w:ascii="Sylfaen" w:hAnsi="Sylfaen"/>
          <w:b/>
        </w:rPr>
        <w:t xml:space="preserve"> -GHCZB</w:t>
      </w:r>
      <w:r w:rsidR="00511EA1" w:rsidRPr="00702CDE">
        <w:rPr>
          <w:rFonts w:ascii="Sylfaen" w:hAnsi="Sylfaen"/>
          <w:i/>
          <w:lang w:val="af-ZA"/>
        </w:rPr>
        <w:t>-</w:t>
      </w:r>
      <w:r w:rsidR="00F94F80">
        <w:rPr>
          <w:rFonts w:ascii="Sylfaen" w:hAnsi="Sylfaen"/>
          <w:i/>
          <w:lang w:val="af-ZA"/>
        </w:rPr>
        <w:t>19-0</w:t>
      </w:r>
      <w:r w:rsidR="00C57BD9">
        <w:rPr>
          <w:rFonts w:ascii="Sylfaen" w:hAnsi="Sylfaen"/>
          <w:i/>
          <w:lang w:val="af-ZA"/>
        </w:rPr>
        <w:t>8</w:t>
      </w:r>
    </w:p>
    <w:p w:rsidR="00C55D33" w:rsidRPr="00EE6EF1" w:rsidRDefault="00C55D33" w:rsidP="00702CDE">
      <w:pPr>
        <w:pStyle w:val="HTMLPreformatted"/>
        <w:shd w:val="clear" w:color="auto" w:fill="FFFFFF"/>
        <w:rPr>
          <w:rFonts w:ascii="inherit" w:hAnsi="inherit"/>
          <w:color w:val="212121"/>
          <w:lang w:val="en-US"/>
        </w:rPr>
      </w:pPr>
      <w:r w:rsidRPr="00702CDE">
        <w:rPr>
          <w:rFonts w:ascii="Sylfaen" w:eastAsia="Calibri" w:hAnsi="Sylfaen"/>
          <w:sz w:val="24"/>
          <w:szCs w:val="24"/>
          <w:lang w:val="en-US"/>
        </w:rPr>
        <w:t xml:space="preserve">The Customer, </w:t>
      </w:r>
      <w:proofErr w:type="spellStart"/>
      <w:r w:rsidR="00EE6EF1" w:rsidRPr="000D2E37">
        <w:rPr>
          <w:rFonts w:ascii="inherit" w:hAnsi="inherit"/>
          <w:color w:val="212121"/>
          <w:lang w:val="en-US"/>
        </w:rPr>
        <w:t>Abovyan</w:t>
      </w:r>
      <w:proofErr w:type="spellEnd"/>
      <w:r w:rsidR="00EE6EF1" w:rsidRPr="000D2E37">
        <w:rPr>
          <w:rFonts w:ascii="inherit" w:hAnsi="inherit"/>
          <w:color w:val="212121"/>
          <w:lang w:val="en-US"/>
        </w:rPr>
        <w:t xml:space="preserve"> Community</w:t>
      </w:r>
      <w:r w:rsidRPr="00702CDE">
        <w:rPr>
          <w:rFonts w:ascii="Sylfaen" w:eastAsia="Calibri" w:hAnsi="Sylfaen"/>
          <w:sz w:val="24"/>
          <w:szCs w:val="24"/>
          <w:lang w:val="en-US"/>
        </w:rPr>
        <w:t xml:space="preserve">, </w:t>
      </w:r>
      <w:proofErr w:type="spellStart"/>
      <w:r w:rsidR="00EE6EF1">
        <w:rPr>
          <w:rFonts w:ascii="Sylfaen" w:eastAsia="Calibri" w:hAnsi="Sylfaen"/>
          <w:sz w:val="24"/>
          <w:szCs w:val="24"/>
          <w:lang w:val="en-US"/>
        </w:rPr>
        <w:t>Barekamutyan</w:t>
      </w:r>
      <w:proofErr w:type="spellEnd"/>
      <w:r w:rsidR="00EE6EF1">
        <w:rPr>
          <w:rFonts w:ascii="Sylfaen" w:eastAsia="Calibri" w:hAnsi="Sylfaen"/>
          <w:sz w:val="24"/>
          <w:szCs w:val="24"/>
          <w:lang w:val="en-US"/>
        </w:rPr>
        <w:t xml:space="preserve"> </w:t>
      </w:r>
      <w:proofErr w:type="gramStart"/>
      <w:r w:rsidR="00EE6EF1">
        <w:rPr>
          <w:rFonts w:ascii="Sylfaen" w:eastAsia="Calibri" w:hAnsi="Sylfaen"/>
          <w:sz w:val="24"/>
          <w:szCs w:val="24"/>
          <w:lang w:val="en-US"/>
        </w:rPr>
        <w:t>sq.1</w:t>
      </w:r>
      <w:r w:rsidRPr="00702CDE">
        <w:rPr>
          <w:rFonts w:ascii="Sylfaen" w:eastAsia="Calibri" w:hAnsi="Sylfaen"/>
          <w:sz w:val="24"/>
          <w:szCs w:val="24"/>
          <w:lang w:val="en-US"/>
        </w:rPr>
        <w:t>.,</w:t>
      </w:r>
      <w:proofErr w:type="gramEnd"/>
      <w:r w:rsidRPr="00702CDE">
        <w:rPr>
          <w:rFonts w:ascii="Sylfaen" w:eastAsia="Calibri" w:hAnsi="Sylfaen"/>
          <w:sz w:val="24"/>
          <w:szCs w:val="24"/>
          <w:lang w:val="en-US"/>
        </w:rPr>
        <w:t xml:space="preserve"> is announcing a pricing </w:t>
      </w:r>
      <w:proofErr w:type="spellStart"/>
      <w:r w:rsidRPr="00702CDE">
        <w:rPr>
          <w:rFonts w:ascii="Sylfaen" w:eastAsia="Calibri" w:hAnsi="Sylfaen"/>
          <w:sz w:val="24"/>
          <w:szCs w:val="24"/>
          <w:lang w:val="en-US"/>
        </w:rPr>
        <w:t>requestprocedure</w:t>
      </w:r>
      <w:proofErr w:type="spellEnd"/>
      <w:r w:rsidRPr="00702CDE">
        <w:rPr>
          <w:rFonts w:ascii="Sylfaen" w:eastAsia="Calibri" w:hAnsi="Sylfaen"/>
          <w:sz w:val="24"/>
          <w:szCs w:val="24"/>
          <w:lang w:val="en-US"/>
        </w:rPr>
        <w:t>, which is being realized by one phase,</w:t>
      </w:r>
    </w:p>
    <w:p w:rsidR="000D2E37" w:rsidRPr="000D2E37" w:rsidRDefault="00C55D33" w:rsidP="000D2E37">
      <w:pPr>
        <w:pStyle w:val="HTMLPreformatted"/>
        <w:shd w:val="clear" w:color="auto" w:fill="FFFFFF"/>
        <w:rPr>
          <w:rFonts w:ascii="inherit" w:hAnsi="inherit"/>
          <w:color w:val="212121"/>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6A29B0">
        <w:rPr>
          <w:rFonts w:ascii="inherit" w:hAnsi="inherit"/>
          <w:color w:val="212121"/>
          <w:sz w:val="24"/>
          <w:szCs w:val="24"/>
          <w:lang w:val="en-US"/>
        </w:rPr>
        <w:t xml:space="preserve">Procurement </w:t>
      </w:r>
      <w:r w:rsidR="000D2E37" w:rsidRPr="002868B2">
        <w:rPr>
          <w:rFonts w:ascii="inherit" w:hAnsi="inherit"/>
          <w:color w:val="212121"/>
          <w:lang w:val="en-US"/>
        </w:rPr>
        <w:t>Measurement Services</w:t>
      </w:r>
    </w:p>
    <w:p w:rsidR="00C55D33" w:rsidRPr="00702CDE" w:rsidRDefault="00702CDE" w:rsidP="00511EA1">
      <w:pPr>
        <w:pStyle w:val="HTMLPreformatted"/>
        <w:shd w:val="clear" w:color="auto" w:fill="FFFFFF"/>
        <w:rPr>
          <w:rFonts w:ascii="inherit" w:hAnsi="inherit"/>
          <w:color w:val="212121"/>
          <w:sz w:val="24"/>
          <w:szCs w:val="24"/>
          <w:lang w:val="en-US"/>
        </w:rPr>
      </w:pPr>
      <w:proofErr w:type="gramStart"/>
      <w:r w:rsidRPr="006A29B0">
        <w:rPr>
          <w:rFonts w:ascii="inherit" w:hAnsi="inherit"/>
          <w:color w:val="212121"/>
          <w:sz w:val="24"/>
          <w:szCs w:val="24"/>
          <w:lang w:val="en-US"/>
        </w:rPr>
        <w:t>for</w:t>
      </w:r>
      <w:proofErr w:type="gramEnd"/>
      <w:r w:rsidRPr="006A29B0">
        <w:rPr>
          <w:rFonts w:ascii="inherit" w:hAnsi="inherit"/>
          <w:color w:val="212121"/>
          <w:sz w:val="24"/>
          <w:szCs w:val="24"/>
          <w:lang w:val="en-US"/>
        </w:rPr>
        <w:t xml:space="preserve"> </w:t>
      </w:r>
      <w:proofErr w:type="spellStart"/>
      <w:r w:rsidR="00EE6EF1" w:rsidRPr="000D2E37">
        <w:rPr>
          <w:rFonts w:ascii="inherit" w:hAnsi="inherit"/>
          <w:color w:val="212121"/>
          <w:lang w:val="en-US"/>
        </w:rPr>
        <w:t>Abovyan</w:t>
      </w:r>
      <w:proofErr w:type="spellEnd"/>
      <w:r w:rsidR="00EE6EF1" w:rsidRPr="000D2E37">
        <w:rPr>
          <w:rFonts w:ascii="inherit" w:hAnsi="inherit"/>
          <w:color w:val="212121"/>
          <w:lang w:val="en-US"/>
        </w:rPr>
        <w:t xml:space="preserve"> Community</w:t>
      </w:r>
      <w:r w:rsidR="00C55D33" w:rsidRPr="00702CDE">
        <w:rPr>
          <w:rFonts w:ascii="Sylfaen" w:eastAsia="Calibri" w:hAnsi="Sylfaen"/>
          <w:sz w:val="24"/>
          <w:szCs w:val="24"/>
          <w:lang w:val="en-US"/>
        </w:rPr>
        <w:t>(hereinafter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w:t>
      </w:r>
      <w:proofErr w:type="gramStart"/>
      <w:r w:rsidRPr="00702CDE">
        <w:rPr>
          <w:rFonts w:ascii="Sylfaen" w:eastAsia="Calibri" w:hAnsi="Sylfaen"/>
        </w:rPr>
        <w:t>proposal</w:t>
      </w:r>
      <w:proofErr w:type="gramEnd"/>
      <w:r w:rsidRPr="00702CDE">
        <w:rPr>
          <w:rFonts w:ascii="Sylfaen" w:eastAsia="Calibri" w:hAnsi="Sylfaen"/>
        </w:rPr>
        <w:t xml:space="preserve">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00EE6EF1">
        <w:rPr>
          <w:rFonts w:ascii="Sylfaen" w:eastAsia="Calibri" w:hAnsi="Sylfaen"/>
          <w:b/>
        </w:rPr>
        <w:t>1</w:t>
      </w:r>
      <w:r w:rsidR="002868B2">
        <w:rPr>
          <w:rFonts w:ascii="Sylfaen" w:eastAsia="Calibri" w:hAnsi="Sylfaen"/>
          <w:b/>
        </w:rPr>
        <w:t>2</w:t>
      </w:r>
      <w:r w:rsidRPr="00702CDE">
        <w:rPr>
          <w:rFonts w:ascii="Sylfaen" w:eastAsia="Calibri" w:hAnsi="Sylfaen"/>
          <w:b/>
        </w:rPr>
        <w:t>:</w:t>
      </w:r>
      <w:r w:rsidR="002868B2">
        <w:rPr>
          <w:rFonts w:ascii="Sylfaen" w:eastAsia="Calibri" w:hAnsi="Sylfaen"/>
          <w:b/>
        </w:rPr>
        <w:t>0</w:t>
      </w:r>
      <w:r w:rsidR="00EE6EF1">
        <w:rPr>
          <w:rFonts w:ascii="Sylfaen" w:eastAsia="Calibri" w:hAnsi="Sylfaen"/>
          <w:b/>
        </w:rPr>
        <w:t>0</w:t>
      </w:r>
      <w:r w:rsidRPr="00702CDE">
        <w:rPr>
          <w:rFonts w:ascii="Sylfaen" w:eastAsia="Calibri" w:hAnsi="Sylfaen"/>
          <w:b/>
        </w:rPr>
        <w:t xml:space="preserve"> AM, the </w:t>
      </w:r>
      <w:r w:rsidR="002868B2">
        <w:rPr>
          <w:rFonts w:ascii="Sylfaen" w:eastAsia="Calibri" w:hAnsi="Sylfaen"/>
          <w:b/>
        </w:rPr>
        <w:t>7-t</w:t>
      </w:r>
      <w:r w:rsidRPr="00702CDE">
        <w:rPr>
          <w:rFonts w:ascii="Sylfaen" w:eastAsia="Calibri" w:hAnsi="Sylfaen"/>
          <w:b/>
        </w:rPr>
        <w: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bids for the pricing request should be submitted latest at</w:t>
      </w:r>
      <w:r w:rsidR="003C1B60">
        <w:rPr>
          <w:rFonts w:ascii="Sylfaen" w:eastAsia="Calibri" w:hAnsi="Sylfaen"/>
          <w:b/>
        </w:rPr>
        <w:t>1</w:t>
      </w:r>
      <w:r w:rsidR="002868B2">
        <w:rPr>
          <w:rFonts w:ascii="Sylfaen" w:eastAsia="Calibri" w:hAnsi="Sylfaen"/>
          <w:b/>
        </w:rPr>
        <w:t>2</w:t>
      </w:r>
      <w:r w:rsidR="00EE6EF1">
        <w:rPr>
          <w:rFonts w:ascii="Sylfaen" w:eastAsia="Calibri" w:hAnsi="Sylfaen"/>
          <w:b/>
        </w:rPr>
        <w:t>:00</w:t>
      </w:r>
      <w:r w:rsidRPr="00702CDE">
        <w:rPr>
          <w:rFonts w:ascii="Sylfaen" w:eastAsia="Calibri" w:hAnsi="Sylfaen"/>
          <w:b/>
        </w:rPr>
        <w:t xml:space="preserve"> </w:t>
      </w:r>
      <w:proofErr w:type="gramStart"/>
      <w:r w:rsidRPr="00702CDE">
        <w:rPr>
          <w:rFonts w:ascii="Sylfaen" w:eastAsia="Calibri" w:hAnsi="Sylfaen"/>
          <w:b/>
        </w:rPr>
        <w:t>AM</w:t>
      </w:r>
      <w:proofErr w:type="gramEnd"/>
      <w:r w:rsidRPr="00702CDE">
        <w:rPr>
          <w:rFonts w:ascii="Sylfaen" w:eastAsia="Calibri" w:hAnsi="Sylfaen"/>
          <w:b/>
        </w:rPr>
        <w:t xml:space="preserve">, the </w:t>
      </w:r>
      <w:r w:rsidR="002868B2">
        <w:rPr>
          <w:rFonts w:ascii="Sylfaen" w:eastAsia="Calibri" w:hAnsi="Sylfaen"/>
          <w:b/>
        </w:rPr>
        <w:t>7-</w:t>
      </w:r>
      <w:r w:rsidRPr="00702CDE">
        <w:rPr>
          <w:rFonts w:ascii="Sylfaen" w:eastAsia="Calibri" w:hAnsi="Sylfaen"/>
          <w:b/>
        </w:rPr>
        <w:t>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The bid opening will be carried out latest</w:t>
      </w:r>
      <w:r w:rsidR="006A29B0">
        <w:rPr>
          <w:rFonts w:ascii="Sylfaen" w:eastAsia="Calibri" w:hAnsi="Sylfaen"/>
        </w:rPr>
        <w:t>0</w:t>
      </w:r>
      <w:r w:rsidR="00F94F80">
        <w:rPr>
          <w:rFonts w:ascii="Sylfaen" w:eastAsia="Calibri" w:hAnsi="Sylfaen"/>
        </w:rPr>
        <w:t>6</w:t>
      </w:r>
      <w:r w:rsidR="006A29B0">
        <w:rPr>
          <w:rFonts w:ascii="Sylfaen" w:eastAsia="Calibri" w:hAnsi="Sylfaen"/>
          <w:b/>
        </w:rPr>
        <w:t xml:space="preserve">-th </w:t>
      </w:r>
      <w:r w:rsidR="00F94F80">
        <w:rPr>
          <w:rFonts w:ascii="Sylfaen" w:eastAsia="Calibri" w:hAnsi="Sylfaen"/>
          <w:b/>
        </w:rPr>
        <w:t>may</w:t>
      </w:r>
      <w:r w:rsidRPr="00702CDE">
        <w:rPr>
          <w:rFonts w:ascii="Sylfaen" w:eastAsia="Calibri" w:hAnsi="Sylfaen"/>
          <w:b/>
        </w:rPr>
        <w:t>at</w:t>
      </w:r>
      <w:r w:rsidR="003C1B60">
        <w:rPr>
          <w:rFonts w:ascii="Sylfaen" w:eastAsia="Calibri" w:hAnsi="Sylfaen"/>
          <w:b/>
        </w:rPr>
        <w:t>1</w:t>
      </w:r>
      <w:r w:rsidR="002868B2">
        <w:rPr>
          <w:rFonts w:ascii="Sylfaen" w:eastAsia="Calibri" w:hAnsi="Sylfaen"/>
          <w:b/>
        </w:rPr>
        <w:t>2</w:t>
      </w:r>
      <w:r w:rsidRPr="00702CDE">
        <w:rPr>
          <w:rFonts w:ascii="Sylfaen" w:eastAsia="Calibri" w:hAnsi="Sylfaen"/>
          <w:b/>
        </w:rPr>
        <w:t>:</w:t>
      </w:r>
      <w:r w:rsidR="00EE6EF1">
        <w:rPr>
          <w:rFonts w:ascii="Sylfaen" w:eastAsia="Calibri" w:hAnsi="Sylfaen"/>
          <w:b/>
        </w:rPr>
        <w:t>00</w:t>
      </w:r>
      <w:r w:rsidRPr="00702CDE">
        <w:rPr>
          <w:rFonts w:ascii="Sylfaen" w:eastAsia="Calibri" w:hAnsi="Sylfaen"/>
          <w:b/>
        </w:rPr>
        <w:t xml:space="preserve"> AM</w:t>
      </w:r>
      <w:proofErr w:type="gramStart"/>
      <w:r w:rsidRPr="00702CDE">
        <w:rPr>
          <w:rFonts w:ascii="Sylfaen" w:eastAsia="Calibri" w:hAnsi="Sylfaen"/>
          <w:b/>
        </w:rPr>
        <w:t>,.</w:t>
      </w:r>
      <w:proofErr w:type="gramEnd"/>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appeals regarding this procedure are to be submitted to Procurement Appeals Board, at the following address: 1, Str. </w:t>
      </w:r>
      <w:proofErr w:type="spellStart"/>
      <w:r w:rsidRPr="00702CDE">
        <w:rPr>
          <w:rFonts w:ascii="Sylfaen" w:eastAsia="Calibri" w:hAnsi="Sylfaen"/>
        </w:rPr>
        <w:t>Melik-Adamyan</w:t>
      </w:r>
      <w:proofErr w:type="spellEnd"/>
      <w:r w:rsidRPr="00702CDE">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702CDE">
        <w:rPr>
          <w:rFonts w:ascii="Sylfaen" w:eastAsia="Calibri" w:hAnsi="Sylfaen"/>
        </w:rPr>
        <w:t>Minnistery</w:t>
      </w:r>
      <w:proofErr w:type="spellEnd"/>
      <w:r w:rsidRPr="00702CDE">
        <w:rPr>
          <w:rFonts w:ascii="Sylfaen" w:eastAsia="Calibri" w:hAnsi="Sylfaen"/>
        </w:rPr>
        <w:t xml:space="preserve">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more information regarding this announcement you can contact with the secretary of the assessment committee, Mrs. Susanna </w:t>
      </w:r>
      <w:proofErr w:type="spellStart"/>
      <w:r w:rsidRPr="00702CDE">
        <w:rPr>
          <w:rFonts w:ascii="Sylfaen" w:eastAsia="Calibri" w:hAnsi="Sylfaen"/>
        </w:rPr>
        <w:t>Aghadjanyan</w:t>
      </w:r>
      <w:proofErr w:type="spellEnd"/>
      <w:r w:rsidRPr="00702CDE">
        <w:rPr>
          <w:rFonts w:ascii="Sylfaen" w:eastAsia="Calibri" w:hAnsi="Sylfaen"/>
        </w:rPr>
        <w:t>.</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4" w:history="1">
        <w:r w:rsidR="000E5CC8" w:rsidRPr="00702CDE">
          <w:rPr>
            <w:rStyle w:val="Hyperlink"/>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proofErr w:type="spellStart"/>
      <w:r w:rsidR="00EE6EF1">
        <w:rPr>
          <w:rFonts w:ascii="inherit" w:hAnsi="inherit"/>
          <w:color w:val="212121"/>
        </w:rPr>
        <w:t>Abovyan</w:t>
      </w:r>
      <w:proofErr w:type="spellEnd"/>
      <w:r w:rsidR="00EE6EF1">
        <w:rPr>
          <w:rFonts w:ascii="inherit" w:hAnsi="inherit"/>
          <w:color w:val="212121"/>
        </w:rPr>
        <w:t xml:space="preserve"> Community</w:t>
      </w:r>
    </w:p>
    <w:p w:rsidR="00A9101A" w:rsidRPr="00702CDE" w:rsidRDefault="00A9101A">
      <w:bookmarkStart w:id="0" w:name="_GoBack"/>
      <w:bookmarkEnd w:id="0"/>
    </w:p>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5D33"/>
    <w:rsid w:val="000B7DE5"/>
    <w:rsid w:val="000D2E37"/>
    <w:rsid w:val="000E5CC8"/>
    <w:rsid w:val="00186FE9"/>
    <w:rsid w:val="001A1873"/>
    <w:rsid w:val="0025091B"/>
    <w:rsid w:val="002868B2"/>
    <w:rsid w:val="003340BD"/>
    <w:rsid w:val="003C1B60"/>
    <w:rsid w:val="004D5370"/>
    <w:rsid w:val="00511EA1"/>
    <w:rsid w:val="00526C78"/>
    <w:rsid w:val="00671A4E"/>
    <w:rsid w:val="006938CF"/>
    <w:rsid w:val="006A29B0"/>
    <w:rsid w:val="00702CDE"/>
    <w:rsid w:val="00746A4B"/>
    <w:rsid w:val="007B133B"/>
    <w:rsid w:val="007F6B33"/>
    <w:rsid w:val="008224C9"/>
    <w:rsid w:val="00834B7F"/>
    <w:rsid w:val="008815DD"/>
    <w:rsid w:val="00907402"/>
    <w:rsid w:val="0095219E"/>
    <w:rsid w:val="009C63A9"/>
    <w:rsid w:val="009D68C3"/>
    <w:rsid w:val="00A9101A"/>
    <w:rsid w:val="00AA1606"/>
    <w:rsid w:val="00AC1F8B"/>
    <w:rsid w:val="00B862DF"/>
    <w:rsid w:val="00C01472"/>
    <w:rsid w:val="00C55D33"/>
    <w:rsid w:val="00C57BD9"/>
    <w:rsid w:val="00D31822"/>
    <w:rsid w:val="00E3681E"/>
    <w:rsid w:val="00E92D39"/>
    <w:rsid w:val="00EE6EF1"/>
    <w:rsid w:val="00F94F80"/>
    <w:rsid w:val="00FB5A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895777486">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 w:id="21233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2440</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TATEVIKZOHRABYAN</cp:lastModifiedBy>
  <cp:revision>4</cp:revision>
  <dcterms:created xsi:type="dcterms:W3CDTF">2019-05-01T01:41:00Z</dcterms:created>
  <dcterms:modified xsi:type="dcterms:W3CDTF">2019-05-07T14:26:00Z</dcterms:modified>
</cp:coreProperties>
</file>